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D91" w:rsidRPr="005F5F4C" w:rsidRDefault="00025313">
      <w:pPr>
        <w:rPr>
          <w:rFonts w:ascii="Helvetica" w:hAnsi="Helvetica"/>
          <w:b/>
          <w:bCs/>
          <w:sz w:val="28"/>
          <w:szCs w:val="28"/>
          <w:lang w:val="en-US"/>
        </w:rPr>
      </w:pPr>
      <w:r w:rsidRPr="005F5F4C">
        <w:rPr>
          <w:rFonts w:ascii="Helvetica" w:hAnsi="Helvetica"/>
          <w:b/>
          <w:bCs/>
          <w:sz w:val="28"/>
          <w:szCs w:val="28"/>
          <w:lang w:val="en-US"/>
        </w:rPr>
        <w:t>Ausschreibungsdetails</w:t>
      </w:r>
    </w:p>
    <w:p w:rsidR="00025313" w:rsidRPr="00025313" w:rsidRDefault="00025313">
      <w:pPr>
        <w:rPr>
          <w:rFonts w:ascii="Helvetica" w:hAnsi="Helvetica"/>
          <w:b/>
          <w:bCs/>
          <w:sz w:val="28"/>
          <w:szCs w:val="28"/>
          <w:lang w:val="en-US"/>
        </w:rPr>
      </w:pPr>
      <w:r w:rsidRPr="00025313">
        <w:rPr>
          <w:rFonts w:ascii="Helvetica" w:hAnsi="Helvetica"/>
          <w:b/>
          <w:bCs/>
          <w:sz w:val="28"/>
          <w:szCs w:val="28"/>
          <w:lang w:val="en-US"/>
        </w:rPr>
        <w:t xml:space="preserve">Call for Projects Animation Production Days </w:t>
      </w:r>
    </w:p>
    <w:p w:rsidR="00025313" w:rsidRPr="005F5F4C" w:rsidRDefault="00025313">
      <w:pPr>
        <w:rPr>
          <w:rFonts w:ascii="Helvetica" w:hAnsi="Helvetica"/>
          <w:b/>
          <w:bCs/>
          <w:sz w:val="28"/>
          <w:szCs w:val="28"/>
        </w:rPr>
      </w:pPr>
      <w:r w:rsidRPr="005F5F4C">
        <w:rPr>
          <w:rFonts w:ascii="Helvetica" w:hAnsi="Helvetica"/>
          <w:b/>
          <w:bCs/>
          <w:sz w:val="28"/>
          <w:szCs w:val="28"/>
        </w:rPr>
        <w:t>6.-8. Mai 2025</w:t>
      </w:r>
    </w:p>
    <w:p w:rsidR="001C0190" w:rsidRDefault="001C0190">
      <w:pPr>
        <w:rPr>
          <w:rFonts w:ascii="Helvetica" w:hAnsi="Helvetica"/>
          <w:b/>
          <w:bCs/>
          <w:sz w:val="28"/>
          <w:szCs w:val="28"/>
        </w:rPr>
      </w:pPr>
    </w:p>
    <w:p w:rsidR="00025313" w:rsidRPr="001C0190" w:rsidRDefault="00025313">
      <w:pPr>
        <w:rPr>
          <w:rFonts w:ascii="Helvetica" w:hAnsi="Helvetica"/>
          <w:sz w:val="22"/>
          <w:szCs w:val="22"/>
        </w:rPr>
      </w:pPr>
    </w:p>
    <w:p w:rsidR="00025313" w:rsidRPr="001C0190" w:rsidRDefault="00025313">
      <w:pPr>
        <w:rPr>
          <w:rFonts w:ascii="Helvetica" w:hAnsi="Helvetica"/>
          <w:b/>
          <w:bCs/>
          <w:u w:val="single"/>
          <w:lang w:val="en-US"/>
        </w:rPr>
      </w:pPr>
      <w:r w:rsidRPr="001C0190">
        <w:rPr>
          <w:rFonts w:ascii="Helvetica" w:hAnsi="Helvetica"/>
          <w:b/>
          <w:bCs/>
          <w:u w:val="single"/>
          <w:lang w:val="en-US"/>
        </w:rPr>
        <w:t>What type of projects can be submitted?</w:t>
      </w:r>
    </w:p>
    <w:p w:rsidR="00025313" w:rsidRDefault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025313" w:rsidRDefault="00025313" w:rsidP="00025313">
      <w:pPr>
        <w:numPr>
          <w:ilvl w:val="0"/>
          <w:numId w:val="1"/>
        </w:numPr>
        <w:rPr>
          <w:rFonts w:ascii="Helvetica" w:hAnsi="Helvetica"/>
          <w:b/>
          <w:bCs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 xml:space="preserve">TV series, TV specials, feature films </w:t>
      </w:r>
    </w:p>
    <w:p w:rsidR="001C0190" w:rsidRPr="001C0190" w:rsidRDefault="00025313" w:rsidP="00025313">
      <w:pPr>
        <w:numPr>
          <w:ilvl w:val="0"/>
          <w:numId w:val="1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 xml:space="preserve">games, mobile content, </w:t>
      </w:r>
      <w:proofErr w:type="spellStart"/>
      <w:r w:rsidRPr="00025313">
        <w:rPr>
          <w:rFonts w:ascii="Helvetica" w:hAnsi="Helvetica"/>
          <w:b/>
          <w:bCs/>
          <w:sz w:val="22"/>
          <w:szCs w:val="22"/>
          <w:lang w:val="en-US"/>
        </w:rPr>
        <w:t>crossmedia</w:t>
      </w:r>
      <w:proofErr w:type="spellEnd"/>
      <w:r w:rsidRPr="00025313">
        <w:rPr>
          <w:rFonts w:ascii="Helvetica" w:hAnsi="Helvetica"/>
          <w:b/>
          <w:bCs/>
          <w:sz w:val="22"/>
          <w:szCs w:val="22"/>
          <w:lang w:val="en-US"/>
        </w:rPr>
        <w:t xml:space="preserve"> and extended reality (VR, AR, MR) animation projects</w:t>
      </w:r>
    </w:p>
    <w:p w:rsidR="00025313" w:rsidRPr="00025313" w:rsidRDefault="00025313" w:rsidP="00025313">
      <w:pPr>
        <w:numPr>
          <w:ilvl w:val="0"/>
          <w:numId w:val="1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short film projects</w:t>
      </w:r>
      <w:r w:rsidRPr="00025313">
        <w:rPr>
          <w:rFonts w:ascii="Helvetica" w:hAnsi="Helvetica"/>
          <w:sz w:val="22"/>
          <w:szCs w:val="22"/>
          <w:lang w:val="en-US"/>
        </w:rPr>
        <w:t xml:space="preserve">, but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only if they can be further developed</w:t>
      </w:r>
      <w:r w:rsidRPr="00025313">
        <w:rPr>
          <w:rFonts w:ascii="Helvetica" w:hAnsi="Helvetica"/>
          <w:sz w:val="22"/>
          <w:szCs w:val="22"/>
          <w:lang w:val="en-US"/>
        </w:rPr>
        <w:t xml:space="preserve"> into other formats</w:t>
      </w:r>
    </w:p>
    <w:p w:rsidR="00025313" w:rsidRPr="00025313" w:rsidRDefault="00025313" w:rsidP="00025313">
      <w:pPr>
        <w:numPr>
          <w:ilvl w:val="0"/>
          <w:numId w:val="1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projects should be at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concept</w:t>
      </w:r>
      <w:r w:rsidRPr="00025313">
        <w:rPr>
          <w:rFonts w:ascii="Helvetica" w:hAnsi="Helvetica"/>
          <w:sz w:val="22"/>
          <w:szCs w:val="22"/>
          <w:lang w:val="en-US"/>
        </w:rPr>
        <w:t xml:space="preserve"> or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development stage</w:t>
      </w:r>
    </w:p>
    <w:p w:rsidR="00025313" w:rsidRPr="00025313" w:rsidRDefault="00025313" w:rsidP="00025313">
      <w:pPr>
        <w:numPr>
          <w:ilvl w:val="0"/>
          <w:numId w:val="1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they should be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suitable for and open to European co-productions</w:t>
      </w:r>
    </w:p>
    <w:p w:rsidR="00025313" w:rsidRPr="001C0190" w:rsidRDefault="00025313" w:rsidP="001C0190">
      <w:pPr>
        <w:numPr>
          <w:ilvl w:val="0"/>
          <w:numId w:val="1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they should have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potential for IP</w:t>
      </w:r>
      <w:r w:rsidRPr="00025313">
        <w:rPr>
          <w:rFonts w:ascii="Helvetica" w:hAnsi="Helvetica"/>
          <w:sz w:val="22"/>
          <w:szCs w:val="22"/>
          <w:lang w:val="en-US"/>
        </w:rPr>
        <w:t xml:space="preserve"> (Intellectual Property) development and for European and international distribution</w:t>
      </w:r>
    </w:p>
    <w:p w:rsidR="00025313" w:rsidRPr="00025313" w:rsidRDefault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1C0190" w:rsidRDefault="00025313">
      <w:pPr>
        <w:rPr>
          <w:rFonts w:ascii="Helvetica" w:hAnsi="Helvetica"/>
          <w:b/>
          <w:bCs/>
          <w:u w:val="single"/>
          <w:lang w:val="en-US"/>
        </w:rPr>
      </w:pPr>
      <w:r w:rsidRPr="001C0190">
        <w:rPr>
          <w:rFonts w:ascii="Helvetica" w:hAnsi="Helvetica"/>
          <w:b/>
          <w:bCs/>
          <w:u w:val="single"/>
          <w:lang w:val="en-US"/>
        </w:rPr>
        <w:t>Who can apply</w:t>
      </w:r>
      <w:r w:rsidR="001C0190" w:rsidRPr="001C0190">
        <w:rPr>
          <w:rFonts w:ascii="Helvetica" w:hAnsi="Helvetica"/>
          <w:b/>
          <w:bCs/>
          <w:u w:val="single"/>
          <w:lang w:val="en-US"/>
        </w:rPr>
        <w:t>?</w:t>
      </w:r>
    </w:p>
    <w:p w:rsidR="00025313" w:rsidRDefault="00025313">
      <w:pPr>
        <w:rPr>
          <w:rFonts w:ascii="Helvetica" w:hAnsi="Helvetica"/>
          <w:sz w:val="22"/>
          <w:szCs w:val="22"/>
          <w:lang w:val="en-US"/>
        </w:rPr>
      </w:pPr>
    </w:p>
    <w:p w:rsidR="00025313" w:rsidRDefault="00025313" w:rsidP="001C0190">
      <w:p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A maximum of two people per company</w:t>
      </w:r>
      <w:r w:rsidRPr="00025313">
        <w:rPr>
          <w:rFonts w:ascii="Helvetica" w:hAnsi="Helvetica"/>
          <w:sz w:val="22"/>
          <w:szCs w:val="22"/>
          <w:lang w:val="en-US"/>
        </w:rPr>
        <w:t xml:space="preserve"> can register. One of them should be a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producer</w:t>
      </w:r>
      <w:r w:rsidRPr="00025313">
        <w:rPr>
          <w:rFonts w:ascii="Helvetica" w:hAnsi="Helvetica"/>
          <w:sz w:val="22"/>
          <w:szCs w:val="22"/>
          <w:lang w:val="en-US"/>
        </w:rPr>
        <w:t xml:space="preserve">. The author / scriptwriter, creator, director, head of animation or any other member of the creative team is also welcome to apply. </w:t>
      </w:r>
    </w:p>
    <w:p w:rsid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</w:p>
    <w:p w:rsidR="001C0190" w:rsidRDefault="001C0190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D96338" w:rsidRDefault="00025313" w:rsidP="00025313">
      <w:pPr>
        <w:rPr>
          <w:rFonts w:ascii="Helvetica" w:hAnsi="Helvetica"/>
          <w:b/>
          <w:bCs/>
          <w:u w:val="single"/>
          <w:lang w:val="en-US"/>
        </w:rPr>
      </w:pPr>
      <w:r w:rsidRPr="00D96338">
        <w:rPr>
          <w:rFonts w:ascii="Helvetica" w:hAnsi="Helvetica"/>
          <w:b/>
          <w:bCs/>
          <w:u w:val="single"/>
          <w:lang w:val="en-US"/>
        </w:rPr>
        <w:t>The following information, texts (in English) and files are required:</w:t>
      </w:r>
    </w:p>
    <w:p w:rsidR="001C0190" w:rsidRPr="00025313" w:rsidRDefault="001C0190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Company details incl.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company profile</w:t>
      </w:r>
      <w:r w:rsidRPr="00025313">
        <w:rPr>
          <w:rFonts w:ascii="Helvetica" w:hAnsi="Helvetica"/>
          <w:sz w:val="22"/>
          <w:szCs w:val="22"/>
          <w:lang w:val="en-US"/>
        </w:rPr>
        <w:t xml:space="preserve"> (max. 800 characters).</w:t>
      </w:r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Contact information</w:t>
      </w:r>
      <w:r w:rsidRPr="00025313">
        <w:rPr>
          <w:rFonts w:ascii="Helvetica" w:hAnsi="Helvetica"/>
          <w:sz w:val="22"/>
          <w:szCs w:val="22"/>
          <w:lang w:val="en-US"/>
        </w:rPr>
        <w:t xml:space="preserve"> for the company / project representatives you would like to register for the APD Producer </w:t>
      </w:r>
      <w:proofErr w:type="spellStart"/>
      <w:r w:rsidRPr="00025313">
        <w:rPr>
          <w:rFonts w:ascii="Helvetica" w:hAnsi="Helvetica"/>
          <w:sz w:val="22"/>
          <w:szCs w:val="22"/>
          <w:lang w:val="en-US"/>
        </w:rPr>
        <w:t>Programme</w:t>
      </w:r>
      <w:proofErr w:type="spellEnd"/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Project details (title, project participants, format, genre, animation technique, target group, etc.)</w:t>
      </w:r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Financing details</w:t>
      </w:r>
      <w:r w:rsidRPr="00025313">
        <w:rPr>
          <w:rFonts w:ascii="Helvetica" w:hAnsi="Helvetica"/>
          <w:sz w:val="22"/>
          <w:szCs w:val="22"/>
          <w:lang w:val="en-US"/>
        </w:rPr>
        <w:t xml:space="preserve"> (total budget, partners)</w:t>
      </w:r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25313">
        <w:rPr>
          <w:rFonts w:ascii="Helvetica" w:hAnsi="Helvetica"/>
          <w:b/>
          <w:bCs/>
          <w:sz w:val="22"/>
          <w:szCs w:val="22"/>
        </w:rPr>
        <w:t>Synopsis</w:t>
      </w:r>
      <w:r w:rsidRPr="00025313">
        <w:rPr>
          <w:rFonts w:ascii="Helvetica" w:hAnsi="Helvetica"/>
          <w:sz w:val="22"/>
          <w:szCs w:val="22"/>
        </w:rPr>
        <w:t xml:space="preserve"> (max. 500 </w:t>
      </w:r>
      <w:proofErr w:type="spellStart"/>
      <w:r w:rsidRPr="00025313">
        <w:rPr>
          <w:rFonts w:ascii="Helvetica" w:hAnsi="Helvetica"/>
          <w:sz w:val="22"/>
          <w:szCs w:val="22"/>
        </w:rPr>
        <w:t>characters</w:t>
      </w:r>
      <w:proofErr w:type="spellEnd"/>
      <w:r w:rsidRPr="00025313">
        <w:rPr>
          <w:rFonts w:ascii="Helvetica" w:hAnsi="Helvetica"/>
          <w:sz w:val="22"/>
          <w:szCs w:val="22"/>
        </w:rPr>
        <w:t>)</w:t>
      </w:r>
    </w:p>
    <w:p w:rsidR="00025313" w:rsidRP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Personal statements</w:t>
      </w:r>
      <w:r w:rsidRPr="00025313">
        <w:rPr>
          <w:rFonts w:ascii="Helvetica" w:hAnsi="Helvetica"/>
          <w:sz w:val="22"/>
          <w:szCs w:val="22"/>
          <w:lang w:val="en-US"/>
        </w:rPr>
        <w:t xml:space="preserve"> on the project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by the director / producer</w:t>
      </w:r>
      <w:r w:rsidRPr="00025313">
        <w:rPr>
          <w:rFonts w:ascii="Helvetica" w:hAnsi="Helvetica"/>
          <w:sz w:val="22"/>
          <w:szCs w:val="22"/>
          <w:lang w:val="en-US"/>
        </w:rPr>
        <w:t xml:space="preserve"> (USP of the project, visual concept, cross or transmedia strategy etc.) </w:t>
      </w:r>
      <w:r w:rsidRPr="00025313">
        <w:rPr>
          <w:rFonts w:ascii="Helvetica" w:hAnsi="Helvetica"/>
          <w:sz w:val="22"/>
          <w:szCs w:val="22"/>
        </w:rPr>
        <w:t xml:space="preserve">(max. 900 </w:t>
      </w:r>
      <w:proofErr w:type="spellStart"/>
      <w:r w:rsidRPr="00025313">
        <w:rPr>
          <w:rFonts w:ascii="Helvetica" w:hAnsi="Helvetica"/>
          <w:sz w:val="22"/>
          <w:szCs w:val="22"/>
        </w:rPr>
        <w:t>characters</w:t>
      </w:r>
      <w:proofErr w:type="spellEnd"/>
      <w:r w:rsidRPr="00025313">
        <w:rPr>
          <w:rFonts w:ascii="Helvetica" w:hAnsi="Helvetica"/>
          <w:sz w:val="22"/>
          <w:szCs w:val="22"/>
        </w:rPr>
        <w:t>)</w:t>
      </w:r>
    </w:p>
    <w:p w:rsidR="00025313" w:rsidRDefault="00025313" w:rsidP="00025313">
      <w:pPr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Text for “What are we looking for at APD?”</w:t>
      </w:r>
      <w:r w:rsidRPr="00025313">
        <w:rPr>
          <w:rFonts w:ascii="Helvetica" w:hAnsi="Helvetica"/>
          <w:sz w:val="22"/>
          <w:szCs w:val="22"/>
          <w:lang w:val="en-US"/>
        </w:rPr>
        <w:t xml:space="preserve"> </w:t>
      </w:r>
      <w:r w:rsidRPr="00025313">
        <w:rPr>
          <w:rFonts w:ascii="Helvetica" w:hAnsi="Helvetica"/>
          <w:sz w:val="22"/>
          <w:szCs w:val="22"/>
        </w:rPr>
        <w:t xml:space="preserve">(max. 300 </w:t>
      </w:r>
      <w:proofErr w:type="spellStart"/>
      <w:r w:rsidRPr="00025313">
        <w:rPr>
          <w:rFonts w:ascii="Helvetica" w:hAnsi="Helvetica"/>
          <w:sz w:val="22"/>
          <w:szCs w:val="22"/>
        </w:rPr>
        <w:t>characters</w:t>
      </w:r>
      <w:proofErr w:type="spellEnd"/>
      <w:r w:rsidRPr="00025313">
        <w:rPr>
          <w:rFonts w:ascii="Helvetica" w:hAnsi="Helvetica"/>
          <w:sz w:val="22"/>
          <w:szCs w:val="22"/>
        </w:rPr>
        <w:t>)</w:t>
      </w:r>
    </w:p>
    <w:p w:rsidR="00025313" w:rsidRPr="00025313" w:rsidRDefault="00025313" w:rsidP="00025313">
      <w:pPr>
        <w:ind w:left="360"/>
        <w:rPr>
          <w:rFonts w:ascii="Helvetica" w:hAnsi="Helvetica"/>
          <w:sz w:val="22"/>
          <w:szCs w:val="22"/>
        </w:rPr>
      </w:pPr>
    </w:p>
    <w:p w:rsidR="00025313" w:rsidRPr="00025313" w:rsidRDefault="00025313" w:rsidP="00025313">
      <w:pPr>
        <w:rPr>
          <w:rFonts w:ascii="Helvetica" w:hAnsi="Helvetica"/>
          <w:sz w:val="22"/>
          <w:szCs w:val="22"/>
        </w:rPr>
      </w:pPr>
      <w:r w:rsidRPr="00025313">
        <w:rPr>
          <w:rFonts w:ascii="Helvetica" w:hAnsi="Helvetica"/>
          <w:b/>
          <w:bCs/>
          <w:sz w:val="22"/>
          <w:szCs w:val="22"/>
        </w:rPr>
        <w:t>Files:</w:t>
      </w:r>
    </w:p>
    <w:p w:rsidR="00025313" w:rsidRDefault="00025313" w:rsidP="00025313">
      <w:pPr>
        <w:numPr>
          <w:ilvl w:val="0"/>
          <w:numId w:val="4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Photos of the registered participants</w:t>
      </w:r>
      <w:r w:rsidRPr="00025313">
        <w:rPr>
          <w:rFonts w:ascii="Helvetica" w:hAnsi="Helvetica"/>
          <w:sz w:val="22"/>
          <w:szCs w:val="22"/>
          <w:lang w:val="en-US"/>
        </w:rPr>
        <w:t xml:space="preserve"> (300 dpi at 3x4cm, jpg or </w:t>
      </w:r>
      <w:proofErr w:type="spellStart"/>
      <w:r w:rsidRPr="00025313">
        <w:rPr>
          <w:rFonts w:ascii="Helvetica" w:hAnsi="Helvetica"/>
          <w:sz w:val="22"/>
          <w:szCs w:val="22"/>
          <w:lang w:val="en-US"/>
        </w:rPr>
        <w:t>tif</w:t>
      </w:r>
      <w:proofErr w:type="spellEnd"/>
      <w:r w:rsidRPr="00025313">
        <w:rPr>
          <w:rFonts w:ascii="Helvetica" w:hAnsi="Helvetica"/>
          <w:sz w:val="22"/>
          <w:szCs w:val="22"/>
          <w:lang w:val="en-US"/>
        </w:rPr>
        <w:t>).</w:t>
      </w:r>
    </w:p>
    <w:p w:rsidR="00025313" w:rsidRPr="00025313" w:rsidRDefault="00025313" w:rsidP="00025313">
      <w:pPr>
        <w:numPr>
          <w:ilvl w:val="0"/>
          <w:numId w:val="4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At least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2 illustrations / film stills</w:t>
      </w:r>
      <w:r w:rsidRPr="00025313">
        <w:rPr>
          <w:rFonts w:ascii="Helvetica" w:hAnsi="Helvetica"/>
          <w:sz w:val="22"/>
          <w:szCs w:val="22"/>
          <w:lang w:val="en-US"/>
        </w:rPr>
        <w:t xml:space="preserve">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of the project</w:t>
      </w:r>
      <w:r w:rsidRPr="00025313">
        <w:rPr>
          <w:rFonts w:ascii="Helvetica" w:hAnsi="Helvetica"/>
          <w:sz w:val="22"/>
          <w:szCs w:val="22"/>
          <w:lang w:val="en-US"/>
        </w:rPr>
        <w:t xml:space="preserve"> (without text elements, in landscape format, jpg, RGB, 1079 x 685 </w:t>
      </w:r>
      <w:proofErr w:type="spellStart"/>
      <w:r w:rsidRPr="00025313">
        <w:rPr>
          <w:rFonts w:ascii="Helvetica" w:hAnsi="Helvetica"/>
          <w:sz w:val="22"/>
          <w:szCs w:val="22"/>
          <w:lang w:val="en-US"/>
        </w:rPr>
        <w:t>px</w:t>
      </w:r>
      <w:proofErr w:type="spellEnd"/>
      <w:r w:rsidRPr="00025313">
        <w:rPr>
          <w:rFonts w:ascii="Helvetica" w:hAnsi="Helvetica"/>
          <w:sz w:val="22"/>
          <w:szCs w:val="22"/>
          <w:lang w:val="en-US"/>
        </w:rPr>
        <w:t>; 91 x 58 mm, 300 dpi)</w:t>
      </w:r>
    </w:p>
    <w:p w:rsidR="00025313" w:rsidRDefault="00025313" w:rsidP="00025313">
      <w:pPr>
        <w:numPr>
          <w:ilvl w:val="0"/>
          <w:numId w:val="4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Overall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project PDF</w:t>
      </w:r>
      <w:r w:rsidRPr="00025313">
        <w:rPr>
          <w:rFonts w:ascii="Helvetica" w:hAnsi="Helvetica"/>
          <w:sz w:val="22"/>
          <w:szCs w:val="22"/>
          <w:lang w:val="en-US"/>
        </w:rPr>
        <w:t xml:space="preserve"> (</w:t>
      </w:r>
      <w:proofErr w:type="gramStart"/>
      <w:r w:rsidRPr="00025313">
        <w:rPr>
          <w:rFonts w:ascii="Helvetica" w:hAnsi="Helvetica"/>
          <w:sz w:val="22"/>
          <w:szCs w:val="22"/>
          <w:lang w:val="en-US"/>
        </w:rPr>
        <w:t>e.g.</w:t>
      </w:r>
      <w:proofErr w:type="gramEnd"/>
      <w:r w:rsidRPr="00025313">
        <w:rPr>
          <w:rFonts w:ascii="Helvetica" w:hAnsi="Helvetica"/>
          <w:sz w:val="22"/>
          <w:szCs w:val="22"/>
          <w:lang w:val="en-US"/>
        </w:rPr>
        <w:t xml:space="preserve"> incl. concept, bible, filmographies, track records etc.) containing all information, you want to present to the selection committee (optional, max. 20 pages, 15 MB)</w:t>
      </w:r>
    </w:p>
    <w:p w:rsidR="00025313" w:rsidRPr="00025313" w:rsidRDefault="00025313" w:rsidP="00025313">
      <w:pPr>
        <w:numPr>
          <w:ilvl w:val="0"/>
          <w:numId w:val="4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>If you already have a trailer/teaser (not required) to share with the selection committee please also include the access link in the online form.</w:t>
      </w:r>
    </w:p>
    <w:p w:rsidR="001C0190" w:rsidRDefault="001C0190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1C0190" w:rsidRDefault="00025313" w:rsidP="00025313">
      <w:pPr>
        <w:rPr>
          <w:rFonts w:ascii="Helvetica" w:hAnsi="Helvetica"/>
          <w:b/>
          <w:bCs/>
          <w:sz w:val="22"/>
          <w:szCs w:val="22"/>
          <w:u w:val="single"/>
          <w:lang w:val="en-US"/>
        </w:rPr>
      </w:pPr>
      <w:r w:rsidRPr="001C0190">
        <w:rPr>
          <w:rFonts w:ascii="Helvetica" w:hAnsi="Helvetica"/>
          <w:b/>
          <w:bCs/>
          <w:sz w:val="22"/>
          <w:szCs w:val="22"/>
          <w:u w:val="single"/>
          <w:lang w:val="en-US"/>
        </w:rPr>
        <w:t>Selection Criteria</w:t>
      </w:r>
    </w:p>
    <w:p w:rsidR="00025313" w:rsidRP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Default="00025313" w:rsidP="00025313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lastRenderedPageBreak/>
        <w:t xml:space="preserve">The selection committee’s decision is based on the following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main criteria:</w:t>
      </w:r>
    </w:p>
    <w:p w:rsidR="00025313" w:rsidRP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025313" w:rsidRDefault="00025313" w:rsidP="00025313">
      <w:pPr>
        <w:numPr>
          <w:ilvl w:val="0"/>
          <w:numId w:val="5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Originality, creativity</w:t>
      </w:r>
      <w:r w:rsidRPr="00025313">
        <w:rPr>
          <w:rFonts w:ascii="Helvetica" w:hAnsi="Helvetica"/>
          <w:sz w:val="22"/>
          <w:szCs w:val="22"/>
          <w:lang w:val="en-US"/>
        </w:rPr>
        <w:t xml:space="preserve"> and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innovation</w:t>
      </w:r>
      <w:r w:rsidRPr="00025313">
        <w:rPr>
          <w:rFonts w:ascii="Helvetica" w:hAnsi="Helvetica"/>
          <w:sz w:val="22"/>
          <w:szCs w:val="22"/>
          <w:lang w:val="en-US"/>
        </w:rPr>
        <w:t xml:space="preserve"> in terms of content and design</w:t>
      </w:r>
    </w:p>
    <w:p w:rsidR="00025313" w:rsidRPr="00025313" w:rsidRDefault="00025313" w:rsidP="00025313">
      <w:pPr>
        <w:numPr>
          <w:ilvl w:val="0"/>
          <w:numId w:val="5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Openness and suitability for cross-border co-productions</w:t>
      </w:r>
    </w:p>
    <w:p w:rsidR="00025313" w:rsidRPr="001C0190" w:rsidRDefault="00025313" w:rsidP="00025313">
      <w:pPr>
        <w:numPr>
          <w:ilvl w:val="0"/>
          <w:numId w:val="5"/>
        </w:num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b/>
          <w:bCs/>
          <w:sz w:val="22"/>
          <w:szCs w:val="22"/>
          <w:lang w:val="en-US"/>
        </w:rPr>
        <w:t>Potential for the European / international market</w:t>
      </w:r>
    </w:p>
    <w:p w:rsidR="001C0190" w:rsidRPr="00025313" w:rsidRDefault="001C0190" w:rsidP="001C0190">
      <w:pPr>
        <w:ind w:left="360"/>
        <w:rPr>
          <w:rFonts w:ascii="Helvetica" w:hAnsi="Helvetica"/>
          <w:sz w:val="22"/>
          <w:szCs w:val="22"/>
          <w:lang w:val="en-US"/>
        </w:rPr>
      </w:pPr>
    </w:p>
    <w:p w:rsidR="001C0190" w:rsidRDefault="00025313" w:rsidP="00025313">
      <w:p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The selection committee also takes into account the company track record, especially with regard to European co-productions, as well as the experience and work of the creatives involved. </w:t>
      </w:r>
    </w:p>
    <w:p w:rsidR="001C0190" w:rsidRDefault="001C0190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Furthermore, we aim for at least 50% of the participants in the Producer </w:t>
      </w:r>
      <w:proofErr w:type="spellStart"/>
      <w:r w:rsidRPr="00025313">
        <w:rPr>
          <w:rFonts w:ascii="Helvetica" w:hAnsi="Helvetica"/>
          <w:sz w:val="22"/>
          <w:szCs w:val="22"/>
          <w:lang w:val="en-US"/>
        </w:rPr>
        <w:t>Programme</w:t>
      </w:r>
      <w:proofErr w:type="spellEnd"/>
      <w:r w:rsidRPr="00025313">
        <w:rPr>
          <w:rFonts w:ascii="Helvetica" w:hAnsi="Helvetica"/>
          <w:sz w:val="22"/>
          <w:szCs w:val="22"/>
          <w:lang w:val="en-US"/>
        </w:rPr>
        <w:t xml:space="preserve"> to be women.</w:t>
      </w:r>
    </w:p>
    <w:p w:rsidR="00025313" w:rsidRP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</w:p>
    <w:p w:rsidR="00025313" w:rsidRPr="00025313" w:rsidRDefault="00025313" w:rsidP="00025313">
      <w:pPr>
        <w:rPr>
          <w:rFonts w:ascii="Helvetica" w:hAnsi="Helvetica"/>
          <w:sz w:val="22"/>
          <w:szCs w:val="22"/>
          <w:lang w:val="en-US"/>
        </w:rPr>
      </w:pPr>
      <w:r w:rsidRPr="00025313">
        <w:rPr>
          <w:rFonts w:ascii="Helvetica" w:hAnsi="Helvetica"/>
          <w:sz w:val="22"/>
          <w:szCs w:val="22"/>
          <w:lang w:val="en-US"/>
        </w:rPr>
        <w:t xml:space="preserve">Special attention is given to projects which promote </w:t>
      </w:r>
      <w:r w:rsidRPr="00025313">
        <w:rPr>
          <w:rFonts w:ascii="Helvetica" w:hAnsi="Helvetica"/>
          <w:b/>
          <w:bCs/>
          <w:sz w:val="22"/>
          <w:szCs w:val="22"/>
          <w:lang w:val="en-US"/>
        </w:rPr>
        <w:t>sustainability, inclusion and diversity</w:t>
      </w:r>
      <w:r w:rsidRPr="00025313">
        <w:rPr>
          <w:rFonts w:ascii="Helvetica" w:hAnsi="Helvetica"/>
          <w:sz w:val="22"/>
          <w:szCs w:val="22"/>
          <w:lang w:val="en-US"/>
        </w:rPr>
        <w:t xml:space="preserve"> on the content level and the production side </w:t>
      </w:r>
    </w:p>
    <w:p w:rsidR="00025313" w:rsidRDefault="00025313">
      <w:pPr>
        <w:rPr>
          <w:rFonts w:ascii="Helvetica" w:hAnsi="Helvetica"/>
          <w:sz w:val="22"/>
          <w:szCs w:val="22"/>
          <w:lang w:val="en-US"/>
        </w:rPr>
      </w:pPr>
    </w:p>
    <w:p w:rsidR="008404DF" w:rsidRPr="00D96338" w:rsidRDefault="008404DF">
      <w:pPr>
        <w:rPr>
          <w:rFonts w:ascii="Helvetica" w:hAnsi="Helvetica"/>
          <w:b/>
          <w:bCs/>
          <w:u w:val="single"/>
          <w:lang w:val="en-US"/>
        </w:rPr>
      </w:pPr>
      <w:r w:rsidRPr="00D96338">
        <w:rPr>
          <w:rFonts w:ascii="Helvetica" w:hAnsi="Helvetica"/>
          <w:b/>
          <w:bCs/>
          <w:u w:val="single"/>
          <w:lang w:val="en-US"/>
        </w:rPr>
        <w:t>Useful Links</w:t>
      </w:r>
    </w:p>
    <w:p w:rsidR="001C0190" w:rsidRDefault="001C0190">
      <w:pPr>
        <w:rPr>
          <w:rFonts w:ascii="Helvetica" w:hAnsi="Helvetica"/>
          <w:sz w:val="22"/>
          <w:szCs w:val="22"/>
          <w:lang w:val="en-US"/>
        </w:rPr>
      </w:pPr>
    </w:p>
    <w:p w:rsidR="008404DF" w:rsidRPr="008404DF" w:rsidRDefault="001C0190" w:rsidP="008404DF">
      <w:pPr>
        <w:pStyle w:val="Listenabsatz"/>
        <w:numPr>
          <w:ilvl w:val="0"/>
          <w:numId w:val="6"/>
        </w:numPr>
        <w:ind w:left="567" w:right="-142" w:hanging="567"/>
        <w:rPr>
          <w:rFonts w:ascii="Helvetica" w:hAnsi="Helvetica"/>
          <w:b/>
          <w:bCs/>
          <w:u w:val="single"/>
          <w:lang w:val="en-US"/>
        </w:rPr>
      </w:pPr>
      <w:r w:rsidRPr="008404DF">
        <w:rPr>
          <w:rFonts w:ascii="Helvetica" w:hAnsi="Helvetica"/>
          <w:b/>
          <w:bCs/>
          <w:lang w:val="en-US"/>
        </w:rPr>
        <w:t>Link to the Submission-Form:</w:t>
      </w:r>
      <w:r w:rsidRPr="008404DF">
        <w:rPr>
          <w:rFonts w:ascii="Helvetica" w:hAnsi="Helvetica"/>
          <w:b/>
          <w:bCs/>
          <w:u w:val="single"/>
          <w:lang w:val="en-US"/>
        </w:rPr>
        <w:t xml:space="preserve"> </w:t>
      </w:r>
      <w:r w:rsidR="008404DF" w:rsidRPr="008404DF">
        <w:rPr>
          <w:rFonts w:ascii="Helvetica" w:hAnsi="Helvetica"/>
          <w:b/>
          <w:bCs/>
          <w:u w:val="single"/>
          <w:lang w:val="en-US"/>
        </w:rPr>
        <w:t xml:space="preserve"> </w:t>
      </w:r>
      <w:hyperlink r:id="rId7" w:history="1">
        <w:r w:rsidR="008404DF" w:rsidRPr="008404DF">
          <w:rPr>
            <w:rStyle w:val="Hyperlink"/>
            <w:rFonts w:ascii="Helvetica" w:hAnsi="Helvetica"/>
            <w:sz w:val="22"/>
            <w:szCs w:val="22"/>
            <w:lang w:val="en-US"/>
          </w:rPr>
          <w:t>https://animationproductiondays.de/onlineform/</w:t>
        </w:r>
      </w:hyperlink>
    </w:p>
    <w:p w:rsidR="00D96338" w:rsidRPr="00D96338" w:rsidRDefault="008404DF" w:rsidP="00D96338">
      <w:pPr>
        <w:pStyle w:val="Listenabsatz"/>
        <w:numPr>
          <w:ilvl w:val="0"/>
          <w:numId w:val="6"/>
        </w:numPr>
        <w:ind w:left="567" w:right="-142" w:hanging="567"/>
        <w:rPr>
          <w:rStyle w:val="Hyperlink"/>
          <w:rFonts w:ascii="Helvetica" w:hAnsi="Helvetica"/>
          <w:b/>
          <w:bCs/>
          <w:color w:val="auto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APD </w:t>
      </w:r>
      <w:proofErr w:type="spellStart"/>
      <w:r w:rsidRPr="008404DF">
        <w:rPr>
          <w:rFonts w:ascii="Helvetica" w:hAnsi="Helvetica"/>
          <w:sz w:val="22"/>
          <w:szCs w:val="22"/>
          <w:lang w:val="en-US"/>
        </w:rPr>
        <w:t>Programme</w:t>
      </w:r>
      <w:proofErr w:type="spellEnd"/>
      <w:r w:rsidRPr="008404DF">
        <w:rPr>
          <w:rFonts w:ascii="Helvetica" w:hAnsi="Helvetica"/>
          <w:sz w:val="22"/>
          <w:szCs w:val="22"/>
          <w:lang w:val="en-US"/>
        </w:rPr>
        <w:t xml:space="preserve"> Overview</w:t>
      </w:r>
      <w:r>
        <w:rPr>
          <w:rFonts w:ascii="Helvetica" w:hAnsi="Helvetica"/>
          <w:sz w:val="22"/>
          <w:szCs w:val="22"/>
          <w:lang w:val="en-US"/>
        </w:rPr>
        <w:t>:</w:t>
      </w:r>
      <w:r>
        <w:rPr>
          <w:rFonts w:ascii="Helvetica" w:hAnsi="Helvetica"/>
          <w:lang w:val="en-US"/>
        </w:rPr>
        <w:t xml:space="preserve"> </w:t>
      </w:r>
      <w:hyperlink r:id="rId8" w:history="1">
        <w:r w:rsidRPr="000C0146">
          <w:rPr>
            <w:rStyle w:val="Hyperlink"/>
            <w:rFonts w:ascii="Helvetica" w:hAnsi="Helvetica"/>
            <w:lang w:val="en-US"/>
          </w:rPr>
          <w:t>https://animationproductiondays.de/programme/overview/</w:t>
        </w:r>
      </w:hyperlink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Pr="00D96338" w:rsidRDefault="00D96338" w:rsidP="00D96338">
      <w:pPr>
        <w:ind w:right="-142"/>
        <w:rPr>
          <w:rFonts w:ascii="Helvetica" w:hAnsi="Helvetica"/>
          <w:b/>
          <w:bCs/>
          <w:sz w:val="28"/>
          <w:szCs w:val="28"/>
          <w:u w:val="single"/>
          <w:lang w:val="en-US"/>
        </w:rPr>
      </w:pPr>
      <w:r w:rsidRPr="00D96338">
        <w:rPr>
          <w:rFonts w:ascii="Helvetica" w:hAnsi="Helvetica"/>
          <w:b/>
          <w:bCs/>
          <w:sz w:val="28"/>
          <w:szCs w:val="28"/>
          <w:u w:val="single"/>
          <w:lang w:val="en-US"/>
        </w:rPr>
        <w:t xml:space="preserve">APD Co-Producer </w:t>
      </w:r>
      <w:proofErr w:type="spellStart"/>
      <w:r w:rsidRPr="00D96338">
        <w:rPr>
          <w:rFonts w:ascii="Helvetica" w:hAnsi="Helvetica"/>
          <w:b/>
          <w:bCs/>
          <w:sz w:val="28"/>
          <w:szCs w:val="28"/>
          <w:u w:val="single"/>
          <w:lang w:val="en-US"/>
        </w:rPr>
        <w:t>Programme</w:t>
      </w:r>
      <w:proofErr w:type="spellEnd"/>
      <w:r w:rsidRPr="00D96338">
        <w:rPr>
          <w:rFonts w:ascii="Helvetica" w:hAnsi="Helvetica"/>
          <w:b/>
          <w:bCs/>
          <w:sz w:val="28"/>
          <w:szCs w:val="28"/>
          <w:u w:val="single"/>
          <w:lang w:val="en-US"/>
        </w:rPr>
        <w:t xml:space="preserve"> </w:t>
      </w: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P</w:t>
      </w:r>
      <w:r w:rsidRPr="00D96338">
        <w:rPr>
          <w:rFonts w:ascii="Helvetica" w:hAnsi="Helvetica"/>
          <w:lang w:val="en-US"/>
        </w:rPr>
        <w:t>roducers and studios who are not presenting a project at APD but who would like to negotiate co-production and collaboration opportunities with the producers of the selected projects</w:t>
      </w:r>
      <w:r>
        <w:rPr>
          <w:rFonts w:ascii="Helvetica" w:hAnsi="Helvetica"/>
          <w:lang w:val="en-US"/>
        </w:rPr>
        <w:t xml:space="preserve"> can register for the APD Co-Producer </w:t>
      </w:r>
      <w:proofErr w:type="spellStart"/>
      <w:r>
        <w:rPr>
          <w:rFonts w:ascii="Helvetica" w:hAnsi="Helvetica"/>
          <w:lang w:val="en-US"/>
        </w:rPr>
        <w:t>Programme</w:t>
      </w:r>
      <w:proofErr w:type="spellEnd"/>
      <w:r>
        <w:rPr>
          <w:rFonts w:ascii="Helvetica" w:hAnsi="Helvetica"/>
          <w:lang w:val="en-US"/>
        </w:rPr>
        <w:t>.</w:t>
      </w: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  <w:r w:rsidRPr="00D96338">
        <w:rPr>
          <w:rFonts w:ascii="Helvetica" w:hAnsi="Helvetica"/>
          <w:lang w:val="en-US"/>
        </w:rPr>
        <w:t>A maximum of two people per company can register.</w:t>
      </w:r>
    </w:p>
    <w:p w:rsid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Default="00D96338" w:rsidP="00D96338">
      <w:pPr>
        <w:shd w:val="clear" w:color="auto" w:fill="FFFFFF"/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</w:pP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The following information, </w:t>
      </w:r>
      <w:r w:rsidRPr="00D96338">
        <w:rPr>
          <w:rFonts w:ascii="Arial" w:eastAsia="Times New Roman" w:hAnsi="Arial" w:cs="Arial"/>
          <w:b/>
          <w:bCs/>
          <w:color w:val="373A41"/>
          <w:kern w:val="0"/>
          <w:lang w:val="en-US" w:eastAsia="de-DE"/>
          <w14:ligatures w14:val="none"/>
        </w:rPr>
        <w:t>texts (in English)</w:t>
      </w: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 and files are required for registration:</w:t>
      </w:r>
    </w:p>
    <w:p w:rsidR="00D96338" w:rsidRPr="00D96338" w:rsidRDefault="00D96338" w:rsidP="00D96338">
      <w:pPr>
        <w:shd w:val="clear" w:color="auto" w:fill="FFFFFF"/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</w:pPr>
    </w:p>
    <w:p w:rsidR="00D96338" w:rsidRPr="00D96338" w:rsidRDefault="00D96338" w:rsidP="00D96338">
      <w:pPr>
        <w:numPr>
          <w:ilvl w:val="0"/>
          <w:numId w:val="7"/>
        </w:numPr>
        <w:shd w:val="clear" w:color="auto" w:fill="FFFFFF"/>
        <w:ind w:left="1020"/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</w:pP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Company details incl. </w:t>
      </w:r>
      <w:r w:rsidRPr="00D96338">
        <w:rPr>
          <w:rFonts w:ascii="Arial" w:eastAsia="Times New Roman" w:hAnsi="Arial" w:cs="Arial"/>
          <w:b/>
          <w:bCs/>
          <w:color w:val="373A41"/>
          <w:kern w:val="0"/>
          <w:lang w:val="en-US" w:eastAsia="de-DE"/>
          <w14:ligatures w14:val="none"/>
        </w:rPr>
        <w:t>company profile</w:t>
      </w: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 (max. 600 characters).</w:t>
      </w:r>
    </w:p>
    <w:p w:rsidR="00D96338" w:rsidRPr="00D96338" w:rsidRDefault="00D96338" w:rsidP="00D96338">
      <w:pPr>
        <w:numPr>
          <w:ilvl w:val="0"/>
          <w:numId w:val="7"/>
        </w:numPr>
        <w:shd w:val="clear" w:color="auto" w:fill="FFFFFF"/>
        <w:ind w:left="1020"/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</w:pPr>
      <w:r w:rsidRPr="00D96338">
        <w:rPr>
          <w:rFonts w:ascii="Arial" w:eastAsia="Times New Roman" w:hAnsi="Arial" w:cs="Arial"/>
          <w:b/>
          <w:bCs/>
          <w:color w:val="373A41"/>
          <w:kern w:val="0"/>
          <w:lang w:val="en-US" w:eastAsia="de-DE"/>
          <w14:ligatures w14:val="none"/>
        </w:rPr>
        <w:t>Text for: “What are we looking for at APD?”</w:t>
      </w: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 </w:t>
      </w:r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 xml:space="preserve">(max. 300 </w:t>
      </w:r>
      <w:proofErr w:type="spellStart"/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>characters</w:t>
      </w:r>
      <w:proofErr w:type="spellEnd"/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>)</w:t>
      </w:r>
    </w:p>
    <w:p w:rsidR="00D96338" w:rsidRPr="00D96338" w:rsidRDefault="00D96338" w:rsidP="00D96338">
      <w:pPr>
        <w:numPr>
          <w:ilvl w:val="0"/>
          <w:numId w:val="7"/>
        </w:numPr>
        <w:shd w:val="clear" w:color="auto" w:fill="FFFFFF"/>
        <w:ind w:left="1020"/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</w:pPr>
      <w:r w:rsidRPr="00D96338">
        <w:rPr>
          <w:rFonts w:ascii="Arial" w:eastAsia="Times New Roman" w:hAnsi="Arial" w:cs="Arial"/>
          <w:b/>
          <w:bCs/>
          <w:color w:val="373A41"/>
          <w:kern w:val="0"/>
          <w:lang w:val="en-US" w:eastAsia="de-DE"/>
          <w14:ligatures w14:val="none"/>
        </w:rPr>
        <w:t>Photos</w:t>
      </w:r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 xml:space="preserve"> of the registered participants (300 dpi at 3x4cm, jpg or </w:t>
      </w:r>
      <w:proofErr w:type="spellStart"/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tif</w:t>
      </w:r>
      <w:proofErr w:type="spellEnd"/>
      <w:r w:rsidRPr="00D96338">
        <w:rPr>
          <w:rFonts w:ascii="Arial" w:eastAsia="Times New Roman" w:hAnsi="Arial" w:cs="Arial"/>
          <w:color w:val="373A41"/>
          <w:kern w:val="0"/>
          <w:lang w:val="en-US" w:eastAsia="de-DE"/>
          <w14:ligatures w14:val="none"/>
        </w:rPr>
        <w:t>)</w:t>
      </w:r>
    </w:p>
    <w:p w:rsidR="00D96338" w:rsidRPr="00D96338" w:rsidRDefault="00D96338" w:rsidP="00D96338">
      <w:pPr>
        <w:numPr>
          <w:ilvl w:val="0"/>
          <w:numId w:val="7"/>
        </w:numPr>
        <w:shd w:val="clear" w:color="auto" w:fill="FFFFFF"/>
        <w:ind w:left="1020"/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</w:pPr>
      <w:r w:rsidRPr="00D96338">
        <w:rPr>
          <w:rFonts w:ascii="Arial" w:eastAsia="Times New Roman" w:hAnsi="Arial" w:cs="Arial"/>
          <w:b/>
          <w:bCs/>
          <w:color w:val="373A41"/>
          <w:kern w:val="0"/>
          <w:lang w:eastAsia="de-DE"/>
          <w14:ligatures w14:val="none"/>
        </w:rPr>
        <w:t xml:space="preserve">Company track </w:t>
      </w:r>
      <w:proofErr w:type="spellStart"/>
      <w:r w:rsidRPr="00D96338">
        <w:rPr>
          <w:rFonts w:ascii="Arial" w:eastAsia="Times New Roman" w:hAnsi="Arial" w:cs="Arial"/>
          <w:b/>
          <w:bCs/>
          <w:color w:val="373A41"/>
          <w:kern w:val="0"/>
          <w:lang w:eastAsia="de-DE"/>
          <w14:ligatures w14:val="none"/>
        </w:rPr>
        <w:t>record</w:t>
      </w:r>
      <w:proofErr w:type="spellEnd"/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> (</w:t>
      </w:r>
      <w:proofErr w:type="spellStart"/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>pdf</w:t>
      </w:r>
      <w:proofErr w:type="spellEnd"/>
      <w:r w:rsidRPr="00D96338">
        <w:rPr>
          <w:rFonts w:ascii="Arial" w:eastAsia="Times New Roman" w:hAnsi="Arial" w:cs="Arial"/>
          <w:color w:val="373A41"/>
          <w:kern w:val="0"/>
          <w:lang w:eastAsia="de-DE"/>
          <w14:ligatures w14:val="none"/>
        </w:rPr>
        <w:t>)</w:t>
      </w:r>
    </w:p>
    <w:p w:rsidR="00D96338" w:rsidRPr="00D96338" w:rsidRDefault="00D96338" w:rsidP="00D96338">
      <w:pPr>
        <w:ind w:right="-142"/>
        <w:rPr>
          <w:rFonts w:ascii="Helvetica" w:hAnsi="Helvetica"/>
          <w:lang w:val="en-US"/>
        </w:rPr>
      </w:pPr>
    </w:p>
    <w:p w:rsidR="00D96338" w:rsidRPr="008404DF" w:rsidRDefault="00D96338" w:rsidP="00D96338">
      <w:pPr>
        <w:pStyle w:val="Listenabsatz"/>
        <w:numPr>
          <w:ilvl w:val="0"/>
          <w:numId w:val="6"/>
        </w:numPr>
        <w:ind w:left="567" w:right="-142" w:hanging="567"/>
        <w:rPr>
          <w:rFonts w:ascii="Helvetica" w:hAnsi="Helvetica"/>
          <w:b/>
          <w:bCs/>
          <w:u w:val="single"/>
          <w:lang w:val="en-US"/>
        </w:rPr>
      </w:pPr>
      <w:r w:rsidRPr="00D96338">
        <w:rPr>
          <w:rFonts w:ascii="Helvetica" w:hAnsi="Helvetica"/>
          <w:b/>
          <w:bCs/>
          <w:lang w:val="en-US"/>
        </w:rPr>
        <w:t>Link to registration-form:</w:t>
      </w:r>
      <w:r>
        <w:rPr>
          <w:rFonts w:ascii="Helvetica" w:hAnsi="Helvetica"/>
          <w:b/>
          <w:bCs/>
          <w:u w:val="single"/>
          <w:lang w:val="en-US"/>
        </w:rPr>
        <w:t xml:space="preserve"> </w:t>
      </w:r>
      <w:hyperlink r:id="rId9" w:history="1">
        <w:r w:rsidRPr="008404DF">
          <w:rPr>
            <w:rStyle w:val="Hyperlink"/>
            <w:rFonts w:ascii="Helvetica" w:hAnsi="Helvetica"/>
            <w:sz w:val="22"/>
            <w:szCs w:val="22"/>
            <w:lang w:val="en-US"/>
          </w:rPr>
          <w:t>https://animationproductiondays.de/onlineform/</w:t>
        </w:r>
      </w:hyperlink>
    </w:p>
    <w:p w:rsidR="00D96338" w:rsidRPr="00D96338" w:rsidRDefault="00D96338" w:rsidP="00D96338">
      <w:pPr>
        <w:pStyle w:val="Listenabsatz"/>
        <w:numPr>
          <w:ilvl w:val="0"/>
          <w:numId w:val="6"/>
        </w:numPr>
        <w:ind w:left="567" w:right="-142" w:hanging="567"/>
        <w:rPr>
          <w:rStyle w:val="Hyperlink"/>
          <w:rFonts w:ascii="Helvetica" w:hAnsi="Helvetica"/>
          <w:b/>
          <w:bCs/>
          <w:color w:val="auto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APD </w:t>
      </w:r>
      <w:proofErr w:type="spellStart"/>
      <w:r w:rsidRPr="008404DF">
        <w:rPr>
          <w:rFonts w:ascii="Helvetica" w:hAnsi="Helvetica"/>
          <w:sz w:val="22"/>
          <w:szCs w:val="22"/>
          <w:lang w:val="en-US"/>
        </w:rPr>
        <w:t>Programme</w:t>
      </w:r>
      <w:proofErr w:type="spellEnd"/>
      <w:r w:rsidRPr="008404DF">
        <w:rPr>
          <w:rFonts w:ascii="Helvetica" w:hAnsi="Helvetica"/>
          <w:sz w:val="22"/>
          <w:szCs w:val="22"/>
          <w:lang w:val="en-US"/>
        </w:rPr>
        <w:t xml:space="preserve"> Overview</w:t>
      </w:r>
      <w:r>
        <w:rPr>
          <w:rFonts w:ascii="Helvetica" w:hAnsi="Helvetica"/>
          <w:sz w:val="22"/>
          <w:szCs w:val="22"/>
          <w:lang w:val="en-US"/>
        </w:rPr>
        <w:t>:</w:t>
      </w:r>
      <w:r>
        <w:rPr>
          <w:rFonts w:ascii="Helvetica" w:hAnsi="Helvetica"/>
          <w:lang w:val="en-US"/>
        </w:rPr>
        <w:t xml:space="preserve"> </w:t>
      </w:r>
      <w:hyperlink r:id="rId10" w:history="1">
        <w:r w:rsidRPr="000C0146">
          <w:rPr>
            <w:rStyle w:val="Hyperlink"/>
            <w:rFonts w:ascii="Helvetica" w:hAnsi="Helvetica"/>
            <w:lang w:val="en-US"/>
          </w:rPr>
          <w:t>https://animationproductiondays.de/programme/overview/</w:t>
        </w:r>
      </w:hyperlink>
    </w:p>
    <w:p w:rsidR="00D96338" w:rsidRDefault="00D96338" w:rsidP="00D96338">
      <w:pPr>
        <w:ind w:right="-142"/>
        <w:rPr>
          <w:rFonts w:ascii="Helvetica" w:hAnsi="Helvetica"/>
          <w:b/>
          <w:bCs/>
          <w:u w:val="single"/>
          <w:lang w:val="en-US"/>
        </w:rPr>
      </w:pPr>
    </w:p>
    <w:p w:rsidR="001850BC" w:rsidRDefault="001850BC" w:rsidP="00D96338">
      <w:pPr>
        <w:ind w:right="-142"/>
        <w:rPr>
          <w:rFonts w:ascii="Helvetica" w:hAnsi="Helvetica"/>
          <w:b/>
          <w:bCs/>
          <w:u w:val="single"/>
          <w:lang w:val="en-US"/>
        </w:rPr>
      </w:pPr>
    </w:p>
    <w:p w:rsidR="001850BC" w:rsidRDefault="001850BC" w:rsidP="001850BC">
      <w:pPr>
        <w:ind w:right="-142"/>
        <w:rPr>
          <w:rFonts w:ascii="Helvetica" w:hAnsi="Helvetica"/>
          <w:lang w:val="en-US"/>
        </w:rPr>
      </w:pPr>
    </w:p>
    <w:p w:rsidR="001850BC" w:rsidRDefault="001850BC" w:rsidP="001850BC">
      <w:pPr>
        <w:ind w:right="-142"/>
        <w:rPr>
          <w:rFonts w:ascii="Helvetica" w:hAnsi="Helvetica"/>
          <w:lang w:val="en-US"/>
        </w:rPr>
      </w:pPr>
    </w:p>
    <w:p w:rsidR="001850BC" w:rsidRPr="001850BC" w:rsidRDefault="001850BC" w:rsidP="001850BC">
      <w:pPr>
        <w:ind w:right="-142"/>
        <w:rPr>
          <w:rFonts w:ascii="Helvetica" w:hAnsi="Helvetica"/>
        </w:rPr>
      </w:pPr>
    </w:p>
    <w:p w:rsidR="001850BC" w:rsidRPr="001850BC" w:rsidRDefault="001850BC" w:rsidP="001850BC">
      <w:pPr>
        <w:ind w:right="-142"/>
        <w:rPr>
          <w:rFonts w:ascii="Helvetica" w:hAnsi="Helvetica"/>
        </w:rPr>
      </w:pPr>
    </w:p>
    <w:sectPr w:rsidR="001850BC" w:rsidRPr="001850BC" w:rsidSect="008404DF">
      <w:headerReference w:type="default" r:id="rId11"/>
      <w:pgSz w:w="11906" w:h="16838"/>
      <w:pgMar w:top="2430" w:right="1133" w:bottom="1134" w:left="1417" w:header="5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840" w:rsidRDefault="008F4840" w:rsidP="001C0190">
      <w:r>
        <w:separator/>
      </w:r>
    </w:p>
  </w:endnote>
  <w:endnote w:type="continuationSeparator" w:id="0">
    <w:p w:rsidR="008F4840" w:rsidRDefault="008F4840" w:rsidP="001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840" w:rsidRDefault="008F4840" w:rsidP="001C0190">
      <w:r>
        <w:separator/>
      </w:r>
    </w:p>
  </w:footnote>
  <w:footnote w:type="continuationSeparator" w:id="0">
    <w:p w:rsidR="008F4840" w:rsidRDefault="008F4840" w:rsidP="001C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190" w:rsidRDefault="001C019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2804909</wp:posOffset>
          </wp:positionH>
          <wp:positionV relativeFrom="paragraph">
            <wp:posOffset>1905</wp:posOffset>
          </wp:positionV>
          <wp:extent cx="3291465" cy="892810"/>
          <wp:effectExtent l="0" t="0" r="0" b="0"/>
          <wp:wrapNone/>
          <wp:docPr id="168177241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772414" name="Grafik 1681772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46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231"/>
    <w:multiLevelType w:val="multilevel"/>
    <w:tmpl w:val="0258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975CE"/>
    <w:multiLevelType w:val="multilevel"/>
    <w:tmpl w:val="506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A09FE"/>
    <w:multiLevelType w:val="multilevel"/>
    <w:tmpl w:val="10A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E4596"/>
    <w:multiLevelType w:val="multilevel"/>
    <w:tmpl w:val="7CA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172AA"/>
    <w:multiLevelType w:val="hybridMultilevel"/>
    <w:tmpl w:val="6B8EC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22B09"/>
    <w:multiLevelType w:val="multilevel"/>
    <w:tmpl w:val="7C6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32D6A"/>
    <w:multiLevelType w:val="multilevel"/>
    <w:tmpl w:val="EE4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271526">
    <w:abstractNumId w:val="2"/>
  </w:num>
  <w:num w:numId="2" w16cid:durableId="1178227439">
    <w:abstractNumId w:val="6"/>
  </w:num>
  <w:num w:numId="3" w16cid:durableId="2045591935">
    <w:abstractNumId w:val="1"/>
  </w:num>
  <w:num w:numId="4" w16cid:durableId="699093743">
    <w:abstractNumId w:val="3"/>
  </w:num>
  <w:num w:numId="5" w16cid:durableId="369764152">
    <w:abstractNumId w:val="5"/>
  </w:num>
  <w:num w:numId="6" w16cid:durableId="785388317">
    <w:abstractNumId w:val="4"/>
  </w:num>
  <w:num w:numId="7" w16cid:durableId="7728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3"/>
    <w:rsid w:val="00025313"/>
    <w:rsid w:val="00080D91"/>
    <w:rsid w:val="000A677A"/>
    <w:rsid w:val="001850BC"/>
    <w:rsid w:val="001C0190"/>
    <w:rsid w:val="00306B85"/>
    <w:rsid w:val="005F5F4C"/>
    <w:rsid w:val="00722D55"/>
    <w:rsid w:val="008404DF"/>
    <w:rsid w:val="008F4840"/>
    <w:rsid w:val="00946E6E"/>
    <w:rsid w:val="00C30C67"/>
    <w:rsid w:val="00D96338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81C8"/>
  <w15:chartTrackingRefBased/>
  <w15:docId w15:val="{8004970C-1918-C144-A336-9D0A159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253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19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01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0190"/>
  </w:style>
  <w:style w:type="paragraph" w:styleId="Fuzeile">
    <w:name w:val="footer"/>
    <w:basedOn w:val="Standard"/>
    <w:link w:val="FuzeileZchn"/>
    <w:uiPriority w:val="99"/>
    <w:unhideWhenUsed/>
    <w:rsid w:val="001C01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0190"/>
  </w:style>
  <w:style w:type="character" w:styleId="BesuchterLink">
    <w:name w:val="FollowedHyperlink"/>
    <w:basedOn w:val="Absatz-Standardschriftart"/>
    <w:uiPriority w:val="99"/>
    <w:semiHidden/>
    <w:unhideWhenUsed/>
    <w:rsid w:val="008404D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04D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963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9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tionproductiondays.de/programme/overvie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imationproductiondays.de/onlinefor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imationproductiondays.de/programme/over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ationproductiondays.de/onlinefor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Wagener</dc:creator>
  <cp:keywords/>
  <dc:description/>
  <cp:lastModifiedBy>Marlene Wagener</cp:lastModifiedBy>
  <cp:revision>7</cp:revision>
  <dcterms:created xsi:type="dcterms:W3CDTF">2024-12-04T14:43:00Z</dcterms:created>
  <dcterms:modified xsi:type="dcterms:W3CDTF">2024-12-10T10:03:00Z</dcterms:modified>
</cp:coreProperties>
</file>